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A3" w:rsidRPr="003325A3" w:rsidRDefault="003325A3" w:rsidP="003325A3">
      <w:pPr>
        <w:jc w:val="center"/>
        <w:rPr>
          <w:rStyle w:val="Strong"/>
          <w:rFonts w:ascii="Cambria (Headings)" w:hAnsi="Cambria (Headings)"/>
          <w:color w:val="000000" w:themeColor="text1"/>
        </w:rPr>
      </w:pPr>
      <w:r w:rsidRPr="003325A3">
        <w:rPr>
          <w:rStyle w:val="Strong"/>
          <w:rFonts w:ascii="Cambria (Headings)" w:hAnsi="Cambria (Headings)"/>
          <w:color w:val="000000" w:themeColor="text1"/>
        </w:rPr>
        <w:t>22</w:t>
      </w:r>
      <w:r w:rsidRPr="003325A3">
        <w:rPr>
          <w:rStyle w:val="Strong"/>
          <w:rFonts w:ascii="Cambria (Headings)" w:hAnsi="Cambria (Headings)"/>
          <w:color w:val="000000" w:themeColor="text1"/>
          <w:vertAlign w:val="superscript"/>
        </w:rPr>
        <w:t>nd</w:t>
      </w:r>
      <w:r w:rsidRPr="003325A3">
        <w:rPr>
          <w:rStyle w:val="Strong"/>
          <w:rFonts w:ascii="Cambria (Headings)" w:hAnsi="Cambria (Headings)"/>
          <w:color w:val="000000" w:themeColor="text1"/>
        </w:rPr>
        <w:t xml:space="preserve"> International Conference on</w:t>
      </w:r>
      <w:r w:rsidRPr="003325A3">
        <w:rPr>
          <w:rFonts w:ascii="Cambria (Headings)" w:hAnsi="Cambria (Headings)"/>
          <w:b/>
          <w:bCs/>
          <w:color w:val="000000" w:themeColor="text1"/>
        </w:rPr>
        <w:br/>
      </w:r>
      <w:r w:rsidRPr="003325A3">
        <w:rPr>
          <w:rStyle w:val="Strong"/>
          <w:rFonts w:ascii="Cambria (Headings)" w:hAnsi="Cambria (Headings)"/>
          <w:color w:val="000000" w:themeColor="text1"/>
        </w:rPr>
        <w:t>New Horizons in Cardiology &amp; Cardiologists Education</w:t>
      </w:r>
      <w:r w:rsidRPr="003325A3">
        <w:rPr>
          <w:rFonts w:ascii="Cambria (Headings)" w:hAnsi="Cambria (Headings)"/>
          <w:b/>
          <w:bCs/>
          <w:color w:val="000000" w:themeColor="text1"/>
        </w:rPr>
        <w:br/>
      </w:r>
      <w:r w:rsidRPr="003325A3">
        <w:rPr>
          <w:rStyle w:val="Strong"/>
          <w:rFonts w:ascii="Cambria (Headings)" w:hAnsi="Cambria (Headings)"/>
          <w:color w:val="000000" w:themeColor="text1"/>
        </w:rPr>
        <w:t>March 07-08, 2019 | Berlin, Germany</w:t>
      </w:r>
    </w:p>
    <w:p w:rsidR="003325A3" w:rsidRDefault="003325A3" w:rsidP="003325A3">
      <w:pPr>
        <w:jc w:val="center"/>
        <w:rPr>
          <w:rFonts w:ascii="Cambria (Headings)" w:hAnsi="Cambria (Headings)"/>
          <w:color w:val="003366"/>
        </w:rPr>
      </w:pPr>
    </w:p>
    <w:p w:rsidR="008F07C5" w:rsidRPr="00AA4933" w:rsidRDefault="008F07C5" w:rsidP="008F07C5">
      <w:pPr>
        <w:rPr>
          <w:rFonts w:ascii="Times New Roman" w:hAnsi="Times New Roman" w:cs="Times New Roman"/>
          <w:color w:val="1A1A1A"/>
          <w:sz w:val="24"/>
          <w:szCs w:val="24"/>
        </w:rPr>
      </w:pPr>
      <w:r w:rsidRPr="00AA4933">
        <w:rPr>
          <w:rFonts w:ascii="Times New Roman" w:hAnsi="Times New Roman" w:cs="Times New Roman"/>
          <w:color w:val="1A1A1A"/>
          <w:sz w:val="24"/>
          <w:szCs w:val="24"/>
        </w:rPr>
        <w:t>We welcome you to join us and participate at upcoming C</w:t>
      </w:r>
      <w:bookmarkStart w:id="0" w:name="_GoBack"/>
      <w:bookmarkEnd w:id="0"/>
      <w:r w:rsidRPr="00AA4933">
        <w:rPr>
          <w:rFonts w:ascii="Times New Roman" w:hAnsi="Times New Roman" w:cs="Times New Roman"/>
          <w:color w:val="1A1A1A"/>
          <w:sz w:val="24"/>
          <w:szCs w:val="24"/>
        </w:rPr>
        <w:t>ME accredited 22</w:t>
      </w:r>
      <w:r w:rsidRPr="00AA4933">
        <w:rPr>
          <w:rFonts w:ascii="Times New Roman" w:hAnsi="Times New Roman" w:cs="Times New Roman"/>
          <w:color w:val="1A1A1A"/>
          <w:sz w:val="24"/>
          <w:szCs w:val="24"/>
          <w:vertAlign w:val="superscript"/>
        </w:rPr>
        <w:t>nd</w:t>
      </w:r>
      <w:r w:rsidRPr="00AA4933">
        <w:rPr>
          <w:rFonts w:ascii="Times New Roman" w:hAnsi="Times New Roman" w:cs="Times New Roman"/>
          <w:color w:val="1A1A1A"/>
          <w:sz w:val="24"/>
          <w:szCs w:val="24"/>
        </w:rPr>
        <w:t xml:space="preserve"> International Conference on New Horizons in Cardiology &amp; Cardiologists Education from March 07-08, 2019 in Berlin, Germany.</w:t>
      </w:r>
      <w:r w:rsidRPr="00AA4933">
        <w:rPr>
          <w:rFonts w:ascii="Times New Roman" w:hAnsi="Times New Roman" w:cs="Times New Roman"/>
          <w:sz w:val="24"/>
          <w:szCs w:val="24"/>
        </w:rPr>
        <w:t xml:space="preserve"> This</w:t>
      </w:r>
      <w:r w:rsidRPr="00AA4933">
        <w:rPr>
          <w:rFonts w:ascii="Times New Roman" w:hAnsi="Times New Roman" w:cs="Times New Roman"/>
          <w:color w:val="1A1A1A"/>
          <w:sz w:val="24"/>
          <w:szCs w:val="24"/>
        </w:rPr>
        <w:t xml:space="preserve"> is a two day event planned to inspire efficient work ethics and professionalism.</w:t>
      </w:r>
      <w:r w:rsidRPr="00AA4933">
        <w:rPr>
          <w:rFonts w:ascii="Times New Roman" w:hAnsi="Times New Roman" w:cs="Times New Roman"/>
          <w:sz w:val="24"/>
          <w:szCs w:val="24"/>
        </w:rPr>
        <w:t xml:space="preserve"> </w:t>
      </w:r>
      <w:r w:rsidRPr="00AA4933">
        <w:rPr>
          <w:rFonts w:ascii="Times New Roman" w:hAnsi="Times New Roman" w:cs="Times New Roman"/>
          <w:color w:val="1A1A1A"/>
          <w:sz w:val="24"/>
          <w:szCs w:val="24"/>
        </w:rPr>
        <w:t>The Conference deliberations will be on the following theme: “</w:t>
      </w:r>
      <w:r w:rsidRPr="00AA4933">
        <w:rPr>
          <w:rFonts w:ascii="Times New Roman" w:hAnsi="Times New Roman" w:cs="Times New Roman"/>
          <w:i/>
          <w:color w:val="1A1A1A"/>
          <w:sz w:val="24"/>
          <w:szCs w:val="24"/>
        </w:rPr>
        <w:t>Experts Insights into Discovery of Millennium Routes of Cardiology</w:t>
      </w:r>
      <w:r w:rsidRPr="00AA4933">
        <w:rPr>
          <w:rFonts w:ascii="Times New Roman" w:hAnsi="Times New Roman" w:cs="Times New Roman"/>
          <w:color w:val="1A1A1A"/>
          <w:sz w:val="24"/>
          <w:szCs w:val="24"/>
        </w:rPr>
        <w:t>”</w:t>
      </w:r>
    </w:p>
    <w:p w:rsidR="00AE4F7D" w:rsidRPr="00AA4933" w:rsidRDefault="008C63B0" w:rsidP="008F07C5">
      <w:pPr>
        <w:rPr>
          <w:rFonts w:ascii="Times New Roman" w:hAnsi="Times New Roman" w:cs="Times New Roman"/>
          <w:color w:val="1A1A1A"/>
          <w:sz w:val="24"/>
          <w:szCs w:val="24"/>
        </w:rPr>
      </w:pPr>
      <w:r w:rsidRPr="00AA4933">
        <w:rPr>
          <w:rFonts w:ascii="Times New Roman" w:hAnsi="Times New Roman" w:cs="Times New Roman"/>
          <w:color w:val="1A1A1A"/>
          <w:sz w:val="24"/>
          <w:szCs w:val="24"/>
        </w:rPr>
        <w:t xml:space="preserve">Cardiology Insights 2019 </w:t>
      </w:r>
      <w:r w:rsidR="00AE5243" w:rsidRPr="00AA4933">
        <w:rPr>
          <w:rFonts w:ascii="Times New Roman" w:hAnsi="Times New Roman" w:cs="Times New Roman"/>
          <w:color w:val="1A1A1A"/>
          <w:sz w:val="24"/>
          <w:szCs w:val="24"/>
        </w:rPr>
        <w:t>has</w:t>
      </w:r>
      <w:r w:rsidRPr="00AA4933">
        <w:rPr>
          <w:rFonts w:ascii="Times New Roman" w:hAnsi="Times New Roman" w:cs="Times New Roman"/>
          <w:color w:val="1A1A1A"/>
          <w:sz w:val="24"/>
          <w:szCs w:val="24"/>
        </w:rPr>
        <w:t xml:space="preserve"> two day</w:t>
      </w:r>
      <w:r w:rsidR="00AE5243" w:rsidRPr="00AA4933">
        <w:rPr>
          <w:rFonts w:ascii="Times New Roman" w:hAnsi="Times New Roman" w:cs="Times New Roman"/>
          <w:color w:val="1A1A1A"/>
          <w:sz w:val="24"/>
          <w:szCs w:val="24"/>
        </w:rPr>
        <w:t>s</w:t>
      </w:r>
      <w:r w:rsidRPr="00AA4933">
        <w:rPr>
          <w:rFonts w:ascii="Times New Roman" w:hAnsi="Times New Roman" w:cs="Times New Roman"/>
          <w:color w:val="1A1A1A"/>
          <w:sz w:val="24"/>
          <w:szCs w:val="24"/>
        </w:rPr>
        <w:t xml:space="preserve"> compelling Scientific Program with full of erudite scholars from all over the world. This International colloquium provides great platform to engage with</w:t>
      </w:r>
      <w:r w:rsidR="00AE5243" w:rsidRPr="00AA4933">
        <w:rPr>
          <w:rFonts w:ascii="Times New Roman" w:hAnsi="Times New Roman" w:cs="Times New Roman"/>
          <w:color w:val="1A1A1A"/>
          <w:sz w:val="24"/>
          <w:szCs w:val="24"/>
        </w:rPr>
        <w:t xml:space="preserve"> scholarly experts</w:t>
      </w:r>
      <w:r w:rsidRPr="00AA4933">
        <w:rPr>
          <w:rFonts w:ascii="Times New Roman" w:hAnsi="Times New Roman" w:cs="Times New Roman"/>
          <w:color w:val="1A1A1A"/>
          <w:sz w:val="24"/>
          <w:szCs w:val="24"/>
        </w:rPr>
        <w:t xml:space="preserve"> and </w:t>
      </w:r>
      <w:r w:rsidR="00AE5243" w:rsidRPr="00AA4933">
        <w:rPr>
          <w:rFonts w:ascii="Times New Roman" w:hAnsi="Times New Roman" w:cs="Times New Roman"/>
          <w:color w:val="1A1A1A"/>
          <w:sz w:val="24"/>
          <w:szCs w:val="24"/>
        </w:rPr>
        <w:t>perspicacious</w:t>
      </w:r>
      <w:r w:rsidR="00AA4933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AA4933">
        <w:rPr>
          <w:rFonts w:ascii="Times New Roman" w:hAnsi="Times New Roman" w:cs="Times New Roman"/>
          <w:color w:val="1A1A1A"/>
          <w:sz w:val="24"/>
          <w:szCs w:val="24"/>
        </w:rPr>
        <w:t>fellow attendees to understand how we can all make a difference so that we don’t compromise the health and wellbeing of future generations of humans and many other species on our planet</w:t>
      </w:r>
    </w:p>
    <w:p w:rsidR="00B4257C" w:rsidRPr="00AA4933" w:rsidRDefault="00663C24">
      <w:pPr>
        <w:rPr>
          <w:rFonts w:ascii="Times New Roman" w:hAnsi="Times New Roman" w:cs="Times New Roman"/>
          <w:color w:val="1A1A1A"/>
          <w:sz w:val="24"/>
          <w:szCs w:val="24"/>
        </w:rPr>
      </w:pPr>
      <w:r w:rsidRPr="00AA4933">
        <w:rPr>
          <w:rFonts w:ascii="Times New Roman" w:hAnsi="Times New Roman" w:cs="Times New Roman"/>
          <w:color w:val="1A1A1A"/>
          <w:sz w:val="24"/>
          <w:szCs w:val="24"/>
        </w:rPr>
        <w:t>Our Organizing Committee Members include:</w:t>
      </w:r>
    </w:p>
    <w:p w:rsidR="00663C24" w:rsidRPr="00AA4933" w:rsidRDefault="00663C2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A4933">
        <w:rPr>
          <w:rFonts w:ascii="Times New Roman" w:hAnsi="Times New Roman" w:cs="Times New Roman"/>
          <w:sz w:val="24"/>
          <w:szCs w:val="24"/>
        </w:rPr>
        <w:t xml:space="preserve">Keith Kantor, </w:t>
      </w:r>
      <w:r w:rsidRPr="00AA4933">
        <w:rPr>
          <w:rFonts w:ascii="Times New Roman" w:hAnsi="Times New Roman" w:cs="Times New Roman"/>
          <w:b/>
          <w:i/>
          <w:sz w:val="24"/>
          <w:szCs w:val="24"/>
        </w:rPr>
        <w:t xml:space="preserve">CEO of NAMED </w:t>
      </w:r>
      <w:proofErr w:type="spellStart"/>
      <w:r w:rsidRPr="00AA4933">
        <w:rPr>
          <w:rFonts w:ascii="Times New Roman" w:hAnsi="Times New Roman" w:cs="Times New Roman"/>
          <w:b/>
          <w:i/>
          <w:sz w:val="24"/>
          <w:szCs w:val="24"/>
        </w:rPr>
        <w:t>Program</w:t>
      </w:r>
      <w:proofErr w:type="gramStart"/>
      <w:r w:rsidRPr="00AA4933">
        <w:rPr>
          <w:rFonts w:ascii="Times New Roman" w:hAnsi="Times New Roman" w:cs="Times New Roman"/>
          <w:b/>
          <w:i/>
          <w:sz w:val="24"/>
          <w:szCs w:val="24"/>
        </w:rPr>
        <w:t>,USA</w:t>
      </w:r>
      <w:proofErr w:type="spellEnd"/>
      <w:proofErr w:type="gramEnd"/>
    </w:p>
    <w:p w:rsidR="00663C24" w:rsidRPr="00AA4933" w:rsidRDefault="00663C24" w:rsidP="00663C24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A4933">
        <w:rPr>
          <w:rFonts w:ascii="Times New Roman" w:hAnsi="Times New Roman" w:cs="Times New Roman"/>
          <w:sz w:val="24"/>
          <w:szCs w:val="24"/>
        </w:rPr>
        <w:t>Alireza</w:t>
      </w:r>
      <w:proofErr w:type="spellEnd"/>
      <w:r w:rsidRPr="00AA4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933">
        <w:rPr>
          <w:rFonts w:ascii="Times New Roman" w:hAnsi="Times New Roman" w:cs="Times New Roman"/>
          <w:sz w:val="24"/>
          <w:szCs w:val="24"/>
        </w:rPr>
        <w:t>Heidari</w:t>
      </w:r>
      <w:proofErr w:type="spellEnd"/>
      <w:r w:rsidRPr="00AA4933">
        <w:rPr>
          <w:rFonts w:ascii="Times New Roman" w:hAnsi="Times New Roman" w:cs="Times New Roman"/>
          <w:sz w:val="24"/>
          <w:szCs w:val="24"/>
        </w:rPr>
        <w:t xml:space="preserve">, </w:t>
      </w:r>
      <w:r w:rsidRPr="00AA4933">
        <w:rPr>
          <w:rFonts w:ascii="Times New Roman" w:hAnsi="Times New Roman" w:cs="Times New Roman"/>
          <w:b/>
          <w:i/>
          <w:sz w:val="24"/>
          <w:szCs w:val="24"/>
        </w:rPr>
        <w:t xml:space="preserve">California South </w:t>
      </w:r>
      <w:proofErr w:type="spellStart"/>
      <w:r w:rsidRPr="00AA4933">
        <w:rPr>
          <w:rFonts w:ascii="Times New Roman" w:hAnsi="Times New Roman" w:cs="Times New Roman"/>
          <w:b/>
          <w:i/>
          <w:sz w:val="24"/>
          <w:szCs w:val="24"/>
        </w:rPr>
        <w:t>University</w:t>
      </w:r>
      <w:proofErr w:type="gramStart"/>
      <w:r w:rsidRPr="00AA4933">
        <w:rPr>
          <w:rFonts w:ascii="Times New Roman" w:hAnsi="Times New Roman" w:cs="Times New Roman"/>
          <w:b/>
          <w:i/>
          <w:sz w:val="24"/>
          <w:szCs w:val="24"/>
        </w:rPr>
        <w:t>,USA</w:t>
      </w:r>
      <w:proofErr w:type="spellEnd"/>
      <w:proofErr w:type="gramEnd"/>
    </w:p>
    <w:p w:rsidR="00663C24" w:rsidRPr="00AA4933" w:rsidRDefault="008F07C5" w:rsidP="00663C24">
      <w:pPr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proofErr w:type="spellStart"/>
      <w:r w:rsidRPr="00AA4933">
        <w:rPr>
          <w:rFonts w:ascii="Times New Roman" w:hAnsi="Times New Roman" w:cs="Times New Roman"/>
          <w:sz w:val="24"/>
          <w:szCs w:val="24"/>
        </w:rPr>
        <w:t>Harpal</w:t>
      </w:r>
      <w:proofErr w:type="spellEnd"/>
      <w:r w:rsidRPr="00AA4933">
        <w:rPr>
          <w:rFonts w:ascii="Times New Roman" w:hAnsi="Times New Roman" w:cs="Times New Roman"/>
          <w:sz w:val="24"/>
          <w:szCs w:val="24"/>
        </w:rPr>
        <w:t xml:space="preserve"> S. </w:t>
      </w:r>
      <w:proofErr w:type="spellStart"/>
      <w:r w:rsidRPr="00AA4933">
        <w:rPr>
          <w:rFonts w:ascii="Times New Roman" w:hAnsi="Times New Roman" w:cs="Times New Roman"/>
          <w:sz w:val="24"/>
          <w:szCs w:val="24"/>
        </w:rPr>
        <w:t>Buttar</w:t>
      </w:r>
      <w:proofErr w:type="gramStart"/>
      <w:r w:rsidRPr="00AA4933">
        <w:rPr>
          <w:rFonts w:ascii="Times New Roman" w:hAnsi="Times New Roman" w:cs="Times New Roman"/>
          <w:sz w:val="24"/>
          <w:szCs w:val="24"/>
        </w:rPr>
        <w:t>,</w:t>
      </w:r>
      <w:r w:rsidRPr="00AA4933">
        <w:rPr>
          <w:rFonts w:ascii="Times New Roman" w:hAnsi="Times New Roman" w:cs="Times New Roman"/>
          <w:b/>
          <w:i/>
          <w:color w:val="333333"/>
          <w:sz w:val="24"/>
          <w:szCs w:val="24"/>
        </w:rPr>
        <w:t>University</w:t>
      </w:r>
      <w:proofErr w:type="spellEnd"/>
      <w:proofErr w:type="gramEnd"/>
      <w:r w:rsidRPr="00AA4933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of </w:t>
      </w:r>
      <w:proofErr w:type="spellStart"/>
      <w:r w:rsidRPr="00AA4933">
        <w:rPr>
          <w:rFonts w:ascii="Times New Roman" w:hAnsi="Times New Roman" w:cs="Times New Roman"/>
          <w:b/>
          <w:i/>
          <w:color w:val="333333"/>
          <w:sz w:val="24"/>
          <w:szCs w:val="24"/>
        </w:rPr>
        <w:t>Ottawa,Canada</w:t>
      </w:r>
      <w:proofErr w:type="spellEnd"/>
    </w:p>
    <w:p w:rsidR="008F07C5" w:rsidRPr="00AA4933" w:rsidRDefault="008F07C5" w:rsidP="008F07C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A4933">
        <w:rPr>
          <w:rFonts w:ascii="Times New Roman" w:hAnsi="Times New Roman" w:cs="Times New Roman"/>
          <w:sz w:val="24"/>
          <w:szCs w:val="24"/>
        </w:rPr>
        <w:t xml:space="preserve">Biji Soman, </w:t>
      </w:r>
      <w:proofErr w:type="spellStart"/>
      <w:r w:rsidRPr="00AA4933">
        <w:rPr>
          <w:rFonts w:ascii="Times New Roman" w:hAnsi="Times New Roman" w:cs="Times New Roman"/>
          <w:b/>
          <w:i/>
          <w:sz w:val="24"/>
          <w:szCs w:val="24"/>
        </w:rPr>
        <w:t>Sree</w:t>
      </w:r>
      <w:proofErr w:type="spellEnd"/>
      <w:r w:rsidRPr="00AA49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A4933">
        <w:rPr>
          <w:rFonts w:ascii="Times New Roman" w:hAnsi="Times New Roman" w:cs="Times New Roman"/>
          <w:b/>
          <w:i/>
          <w:sz w:val="24"/>
          <w:szCs w:val="24"/>
        </w:rPr>
        <w:t>Gokulam</w:t>
      </w:r>
      <w:proofErr w:type="spellEnd"/>
      <w:r w:rsidRPr="00AA4933">
        <w:rPr>
          <w:rFonts w:ascii="Times New Roman" w:hAnsi="Times New Roman" w:cs="Times New Roman"/>
          <w:b/>
          <w:i/>
          <w:sz w:val="24"/>
          <w:szCs w:val="24"/>
        </w:rPr>
        <w:t xml:space="preserve"> Medical College and Research </w:t>
      </w:r>
      <w:proofErr w:type="spellStart"/>
      <w:r w:rsidRPr="00AA4933">
        <w:rPr>
          <w:rFonts w:ascii="Times New Roman" w:hAnsi="Times New Roman" w:cs="Times New Roman"/>
          <w:b/>
          <w:i/>
          <w:sz w:val="24"/>
          <w:szCs w:val="24"/>
        </w:rPr>
        <w:t>Foundation</w:t>
      </w:r>
      <w:proofErr w:type="gramStart"/>
      <w:r w:rsidRPr="00AA4933">
        <w:rPr>
          <w:rFonts w:ascii="Times New Roman" w:hAnsi="Times New Roman" w:cs="Times New Roman"/>
          <w:b/>
          <w:i/>
          <w:sz w:val="24"/>
          <w:szCs w:val="24"/>
        </w:rPr>
        <w:t>,India</w:t>
      </w:r>
      <w:proofErr w:type="spellEnd"/>
      <w:proofErr w:type="gramEnd"/>
    </w:p>
    <w:p w:rsidR="008F07C5" w:rsidRPr="00AA4933" w:rsidRDefault="008F07C5" w:rsidP="008F07C5">
      <w:pPr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proofErr w:type="spellStart"/>
      <w:r w:rsidRPr="00AA4933">
        <w:rPr>
          <w:rFonts w:ascii="Times New Roman" w:hAnsi="Times New Roman" w:cs="Times New Roman"/>
          <w:sz w:val="24"/>
          <w:szCs w:val="24"/>
        </w:rPr>
        <w:t>Samer</w:t>
      </w:r>
      <w:proofErr w:type="spellEnd"/>
      <w:r w:rsidRPr="00AA4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933">
        <w:rPr>
          <w:rFonts w:ascii="Times New Roman" w:hAnsi="Times New Roman" w:cs="Times New Roman"/>
          <w:sz w:val="24"/>
          <w:szCs w:val="24"/>
        </w:rPr>
        <w:t>Ellahham</w:t>
      </w:r>
      <w:proofErr w:type="gramStart"/>
      <w:r w:rsidRPr="00AA4933">
        <w:rPr>
          <w:rFonts w:ascii="Times New Roman" w:hAnsi="Times New Roman" w:cs="Times New Roman"/>
          <w:sz w:val="24"/>
          <w:szCs w:val="24"/>
        </w:rPr>
        <w:t>,</w:t>
      </w:r>
      <w:r w:rsidRPr="00AA4933">
        <w:rPr>
          <w:rFonts w:ascii="Times New Roman" w:hAnsi="Times New Roman" w:cs="Times New Roman"/>
          <w:b/>
          <w:i/>
          <w:color w:val="333333"/>
          <w:sz w:val="24"/>
          <w:szCs w:val="24"/>
        </w:rPr>
        <w:t>Cleveland</w:t>
      </w:r>
      <w:proofErr w:type="spellEnd"/>
      <w:proofErr w:type="gramEnd"/>
      <w:r w:rsidRPr="00AA4933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</w:t>
      </w:r>
      <w:proofErr w:type="spellStart"/>
      <w:r w:rsidRPr="00AA4933">
        <w:rPr>
          <w:rFonts w:ascii="Times New Roman" w:hAnsi="Times New Roman" w:cs="Times New Roman"/>
          <w:b/>
          <w:i/>
          <w:color w:val="333333"/>
          <w:sz w:val="24"/>
          <w:szCs w:val="24"/>
        </w:rPr>
        <w:t>Clinic,UAE</w:t>
      </w:r>
      <w:proofErr w:type="spellEnd"/>
    </w:p>
    <w:p w:rsidR="008F07C5" w:rsidRPr="00AA4933" w:rsidRDefault="008F07C5" w:rsidP="008F07C5">
      <w:pPr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 w:rsidRPr="00AA4933">
        <w:rPr>
          <w:rFonts w:ascii="Times New Roman" w:hAnsi="Times New Roman" w:cs="Times New Roman"/>
          <w:sz w:val="24"/>
          <w:szCs w:val="24"/>
        </w:rPr>
        <w:t xml:space="preserve">Astrid </w:t>
      </w:r>
      <w:proofErr w:type="spellStart"/>
      <w:r w:rsidRPr="00AA4933">
        <w:rPr>
          <w:rFonts w:ascii="Times New Roman" w:hAnsi="Times New Roman" w:cs="Times New Roman"/>
          <w:sz w:val="24"/>
          <w:szCs w:val="24"/>
        </w:rPr>
        <w:t>Bergmann</w:t>
      </w:r>
      <w:proofErr w:type="gramStart"/>
      <w:r w:rsidRPr="00AA4933">
        <w:rPr>
          <w:rFonts w:ascii="Times New Roman" w:hAnsi="Times New Roman" w:cs="Times New Roman"/>
          <w:sz w:val="24"/>
          <w:szCs w:val="24"/>
        </w:rPr>
        <w:t>,</w:t>
      </w:r>
      <w:r w:rsidRPr="00AA4933">
        <w:rPr>
          <w:rFonts w:ascii="Times New Roman" w:hAnsi="Times New Roman" w:cs="Times New Roman"/>
          <w:b/>
          <w:i/>
          <w:color w:val="333333"/>
          <w:sz w:val="24"/>
          <w:szCs w:val="24"/>
        </w:rPr>
        <w:t>University</w:t>
      </w:r>
      <w:proofErr w:type="spellEnd"/>
      <w:proofErr w:type="gramEnd"/>
      <w:r w:rsidRPr="00AA4933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Hospital </w:t>
      </w:r>
      <w:proofErr w:type="spellStart"/>
      <w:r w:rsidRPr="00AA4933">
        <w:rPr>
          <w:rFonts w:ascii="Times New Roman" w:hAnsi="Times New Roman" w:cs="Times New Roman"/>
          <w:b/>
          <w:i/>
          <w:color w:val="333333"/>
          <w:sz w:val="24"/>
          <w:szCs w:val="24"/>
        </w:rPr>
        <w:t>Magdeburg,Germany</w:t>
      </w:r>
      <w:proofErr w:type="spellEnd"/>
    </w:p>
    <w:p w:rsidR="00AE5243" w:rsidRPr="00AA4933" w:rsidRDefault="008F07C5" w:rsidP="00AE52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A4933">
        <w:rPr>
          <w:rFonts w:ascii="Times New Roman" w:hAnsi="Times New Roman" w:cs="Times New Roman"/>
          <w:sz w:val="24"/>
          <w:szCs w:val="24"/>
        </w:rPr>
        <w:t>Izabele</w:t>
      </w:r>
      <w:proofErr w:type="spellEnd"/>
      <w:r w:rsidRPr="00AA4933">
        <w:rPr>
          <w:rFonts w:ascii="Times New Roman" w:hAnsi="Times New Roman" w:cs="Times New Roman"/>
          <w:sz w:val="24"/>
          <w:szCs w:val="24"/>
        </w:rPr>
        <w:t xml:space="preserve"> Vain, </w:t>
      </w:r>
      <w:r w:rsidRPr="00AA4933">
        <w:rPr>
          <w:rFonts w:ascii="Times New Roman" w:hAnsi="Times New Roman" w:cs="Times New Roman"/>
          <w:b/>
          <w:i/>
          <w:sz w:val="24"/>
          <w:szCs w:val="24"/>
        </w:rPr>
        <w:t xml:space="preserve">University Foundation of Cardiology of Rio Grande do </w:t>
      </w:r>
      <w:proofErr w:type="spellStart"/>
      <w:r w:rsidRPr="00AA4933">
        <w:rPr>
          <w:rFonts w:ascii="Times New Roman" w:hAnsi="Times New Roman" w:cs="Times New Roman"/>
          <w:b/>
          <w:i/>
          <w:sz w:val="24"/>
          <w:szCs w:val="24"/>
        </w:rPr>
        <w:t>Sul</w:t>
      </w:r>
      <w:proofErr w:type="gramStart"/>
      <w:r w:rsidRPr="00AA4933">
        <w:rPr>
          <w:rFonts w:ascii="Times New Roman" w:hAnsi="Times New Roman" w:cs="Times New Roman"/>
          <w:b/>
          <w:i/>
          <w:sz w:val="24"/>
          <w:szCs w:val="24"/>
        </w:rPr>
        <w:t>,Brazil</w:t>
      </w:r>
      <w:proofErr w:type="spellEnd"/>
      <w:proofErr w:type="gramEnd"/>
    </w:p>
    <w:p w:rsidR="00AE4F7D" w:rsidRPr="00AA4933" w:rsidRDefault="00AE5243" w:rsidP="00AE5243">
      <w:pPr>
        <w:rPr>
          <w:rFonts w:ascii="Times New Roman" w:hAnsi="Times New Roman" w:cs="Times New Roman"/>
          <w:sz w:val="24"/>
          <w:szCs w:val="24"/>
        </w:rPr>
      </w:pPr>
      <w:r w:rsidRPr="00AA4933">
        <w:rPr>
          <w:rFonts w:ascii="Times New Roman" w:hAnsi="Times New Roman" w:cs="Times New Roman"/>
          <w:sz w:val="24"/>
          <w:szCs w:val="24"/>
        </w:rPr>
        <w:t>This meeting will be a great opportunity for you to visit the one of the world’s leading book nations Germany and most i</w:t>
      </w:r>
      <w:r w:rsidR="00AE4F7D" w:rsidRPr="00AA4933">
        <w:rPr>
          <w:rFonts w:ascii="Times New Roman" w:hAnsi="Times New Roman" w:cs="Times New Roman"/>
          <w:sz w:val="24"/>
          <w:szCs w:val="24"/>
        </w:rPr>
        <w:t>mportantly the European cultural capital, Berlin. Concomitantly</w:t>
      </w:r>
      <w:r w:rsidRPr="00AA4933">
        <w:rPr>
          <w:rFonts w:ascii="Times New Roman" w:hAnsi="Times New Roman" w:cs="Times New Roman"/>
          <w:sz w:val="24"/>
          <w:szCs w:val="24"/>
        </w:rPr>
        <w:t>, you can attend and participate in the meeting availing the CME credits.</w:t>
      </w:r>
    </w:p>
    <w:p w:rsidR="00AE4F7D" w:rsidRPr="00AA4933" w:rsidRDefault="00AE5243" w:rsidP="00AE5243">
      <w:pPr>
        <w:rPr>
          <w:rFonts w:ascii="Times New Roman" w:hAnsi="Times New Roman" w:cs="Times New Roman"/>
          <w:sz w:val="24"/>
          <w:szCs w:val="24"/>
        </w:rPr>
      </w:pPr>
      <w:r w:rsidRPr="00AA4933">
        <w:rPr>
          <w:rFonts w:ascii="Times New Roman" w:hAnsi="Times New Roman" w:cs="Times New Roman"/>
          <w:sz w:val="24"/>
          <w:szCs w:val="24"/>
        </w:rPr>
        <w:t xml:space="preserve">For further details, please follow: </w:t>
      </w:r>
      <w:hyperlink r:id="rId5" w:history="1">
        <w:r w:rsidR="00AE4F7D" w:rsidRPr="00AA4933">
          <w:rPr>
            <w:rStyle w:val="Hyperlink"/>
            <w:rFonts w:ascii="Times New Roman" w:hAnsi="Times New Roman" w:cs="Times New Roman"/>
            <w:sz w:val="24"/>
            <w:szCs w:val="24"/>
          </w:rPr>
          <w:t>https://cardiologyinsights.euroscicon.com/</w:t>
        </w:r>
      </w:hyperlink>
    </w:p>
    <w:p w:rsidR="00AE5243" w:rsidRPr="00AA4933" w:rsidRDefault="00AE5243" w:rsidP="00AE5243">
      <w:pPr>
        <w:rPr>
          <w:rFonts w:ascii="Times New Roman" w:hAnsi="Times New Roman" w:cs="Times New Roman"/>
          <w:sz w:val="24"/>
          <w:szCs w:val="24"/>
        </w:rPr>
      </w:pPr>
      <w:r w:rsidRPr="00AA4933">
        <w:rPr>
          <w:rFonts w:ascii="Times New Roman" w:hAnsi="Times New Roman" w:cs="Times New Roman"/>
          <w:sz w:val="24"/>
          <w:szCs w:val="24"/>
        </w:rPr>
        <w:t xml:space="preserve">We </w:t>
      </w:r>
      <w:r w:rsidR="00AE4F7D" w:rsidRPr="00AA4933">
        <w:rPr>
          <w:rFonts w:ascii="Times New Roman" w:hAnsi="Times New Roman" w:cs="Times New Roman"/>
          <w:sz w:val="24"/>
          <w:szCs w:val="24"/>
        </w:rPr>
        <w:t>look forward to meet you at Berlin</w:t>
      </w:r>
      <w:r w:rsidRPr="00AA4933">
        <w:rPr>
          <w:rFonts w:ascii="Times New Roman" w:hAnsi="Times New Roman" w:cs="Times New Roman"/>
          <w:sz w:val="24"/>
          <w:szCs w:val="24"/>
        </w:rPr>
        <w:t>!</w:t>
      </w:r>
    </w:p>
    <w:sectPr w:rsidR="00AE5243" w:rsidRPr="00AA4933" w:rsidSect="003325A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(Headings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24"/>
    <w:rsid w:val="003325A3"/>
    <w:rsid w:val="00663C24"/>
    <w:rsid w:val="008C63B0"/>
    <w:rsid w:val="008F07C5"/>
    <w:rsid w:val="00AA4933"/>
    <w:rsid w:val="00AE4F7D"/>
    <w:rsid w:val="00AE5243"/>
    <w:rsid w:val="00B4257C"/>
    <w:rsid w:val="00DC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F7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325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F7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32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rdiologyinsights.euroscico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Neuro Europe</dc:creator>
  <cp:lastModifiedBy>Neuro Europe</cp:lastModifiedBy>
  <cp:revision>2</cp:revision>
  <dcterms:created xsi:type="dcterms:W3CDTF">2018-11-16T14:06:00Z</dcterms:created>
  <dcterms:modified xsi:type="dcterms:W3CDTF">2018-11-16T14:06:00Z</dcterms:modified>
</cp:coreProperties>
</file>